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77BE8" w14:textId="7259FF22" w:rsidR="00E63F8F" w:rsidRPr="009F2AD5" w:rsidRDefault="00E63F8F" w:rsidP="001301B6">
      <w:pPr>
        <w:pStyle w:val="Ch62"/>
        <w:pageBreakBefore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Додаток 3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br/>
      </w:r>
      <w:r w:rsidR="009F7E1B" w:rsidRPr="009F7E1B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щодо підготовки </w:t>
      </w:r>
      <w:r w:rsidR="009F7E1B" w:rsidRPr="009F7E1B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 до бюджету Баштанської міської територіальної громади на 2026-2028 роки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br/>
        <w:t>(</w:t>
      </w:r>
      <w:r w:rsidR="005D0498">
        <w:rPr>
          <w:rFonts w:ascii="Times New Roman" w:hAnsi="Times New Roman" w:cs="Times New Roman"/>
          <w:w w:val="100"/>
          <w:sz w:val="24"/>
          <w:szCs w:val="24"/>
        </w:rPr>
        <w:t xml:space="preserve">абзац четвертий 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5D0498">
        <w:rPr>
          <w:rFonts w:ascii="Times New Roman" w:hAnsi="Times New Roman" w:cs="Times New Roman"/>
          <w:w w:val="100"/>
          <w:sz w:val="24"/>
          <w:szCs w:val="24"/>
        </w:rPr>
        <w:t>у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 3 розділу I)</w:t>
      </w:r>
    </w:p>
    <w:p w14:paraId="2DCD4D40" w14:textId="77777777" w:rsidR="00AA466A" w:rsidRPr="009F2AD5" w:rsidRDefault="00AA466A" w:rsidP="00E63F8F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</w:p>
    <w:p w14:paraId="77893A16" w14:textId="1047CE98" w:rsidR="00E63F8F" w:rsidRPr="009F2AD5" w:rsidRDefault="00347BD3" w:rsidP="00E63F8F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  <w:r w:rsidRPr="009F2AD5">
        <w:rPr>
          <w:rFonts w:ascii="Times New Roman" w:hAnsi="Times New Roman" w:cs="Times New Roman"/>
          <w:w w:val="100"/>
          <w:sz w:val="28"/>
          <w:szCs w:val="28"/>
        </w:rPr>
        <w:t>Бюджетна пропозиція на 20___–20___ роки</w:t>
      </w:r>
      <w:r w:rsidR="00E63F8F" w:rsidRPr="009F2AD5">
        <w:rPr>
          <w:rFonts w:ascii="Times New Roman" w:hAnsi="Times New Roman" w:cs="Times New Roman"/>
          <w:w w:val="100"/>
          <w:sz w:val="28"/>
          <w:szCs w:val="28"/>
        </w:rPr>
        <w:t xml:space="preserve"> індивідуальна (Форма БП-2)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6708"/>
        <w:gridCol w:w="4580"/>
        <w:gridCol w:w="2068"/>
        <w:gridCol w:w="2069"/>
      </w:tblGrid>
      <w:tr w:rsidR="00E63F8F" w:rsidRPr="009F2AD5" w14:paraId="469E09FE" w14:textId="77777777" w:rsidTr="001301B6">
        <w:trPr>
          <w:trHeight w:val="60"/>
        </w:trPr>
        <w:tc>
          <w:tcPr>
            <w:tcW w:w="2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68650C8" w14:textId="77777777" w:rsidR="00E63F8F" w:rsidRPr="009F2AD5" w:rsidRDefault="00E63F8F" w:rsidP="00917FD7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9D5ECFC" w14:textId="77777777" w:rsidR="00E63F8F" w:rsidRPr="009F2AD5" w:rsidRDefault="00E63F8F" w:rsidP="00917FD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2EF161B4" w14:textId="77777777" w:rsidR="00E63F8F" w:rsidRPr="009F2AD5" w:rsidRDefault="00E63F8F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58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D3E0E47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50B6BC78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0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D69190B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13F27F7C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0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9116C45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0C738410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E63F8F" w:rsidRPr="009F2AD5" w14:paraId="61AE3D4C" w14:textId="77777777" w:rsidTr="001301B6">
        <w:trPr>
          <w:trHeight w:val="60"/>
        </w:trPr>
        <w:tc>
          <w:tcPr>
            <w:tcW w:w="2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7F2273F" w14:textId="77777777" w:rsidR="00E63F8F" w:rsidRPr="009F2AD5" w:rsidRDefault="00E63F8F" w:rsidP="00917FD7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2. </w:t>
            </w:r>
          </w:p>
        </w:tc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D86AC9" w14:textId="77777777" w:rsidR="00E63F8F" w:rsidRPr="009F2AD5" w:rsidRDefault="00E63F8F" w:rsidP="00917FD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0C858521" w14:textId="77777777" w:rsidR="00E63F8F" w:rsidRPr="009F2AD5" w:rsidRDefault="00E63F8F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458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50E9DF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30291AA1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 і номер у системі головного розпорядника коштів місцевого бюджету)</w:t>
            </w:r>
          </w:p>
        </w:tc>
        <w:tc>
          <w:tcPr>
            <w:tcW w:w="20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3EF6DD4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0355219B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0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F6E4A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EE9A4E5" w14:textId="77777777" w:rsidTr="001301B6">
        <w:trPr>
          <w:trHeight w:val="60"/>
        </w:trPr>
        <w:tc>
          <w:tcPr>
            <w:tcW w:w="2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7275BB" w14:textId="77777777" w:rsidR="00E63F8F" w:rsidRPr="009F2AD5" w:rsidRDefault="00E63F8F" w:rsidP="00917FD7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3. </w:t>
            </w:r>
          </w:p>
        </w:tc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61B8111" w14:textId="77777777" w:rsidR="00E63F8F" w:rsidRPr="009F2AD5" w:rsidRDefault="00E63F8F" w:rsidP="00917FD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48334603" w14:textId="77777777" w:rsidR="00E63F8F" w:rsidRPr="009F2AD5" w:rsidRDefault="00E63F8F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бюджетної програми згідно з Типовою програмною класифікацією видатків та кредитування місцевого бюджету)</w:t>
            </w:r>
          </w:p>
        </w:tc>
        <w:tc>
          <w:tcPr>
            <w:tcW w:w="458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211BCF3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2D8AAAA4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Програмної класифікації видатків та кредитування місцевого бюджету)</w:t>
            </w:r>
          </w:p>
        </w:tc>
        <w:tc>
          <w:tcPr>
            <w:tcW w:w="20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BC132DD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7DC92797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програмної класифікації видатків та кредитування місцевого бюджету)</w:t>
            </w:r>
          </w:p>
        </w:tc>
        <w:tc>
          <w:tcPr>
            <w:tcW w:w="20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900CDDC" w14:textId="77777777" w:rsidR="00E63F8F" w:rsidRPr="009F2AD5" w:rsidRDefault="00E63F8F" w:rsidP="00917FD7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1EE62A18" w14:textId="77777777" w:rsidR="00E63F8F" w:rsidRPr="009F2AD5" w:rsidRDefault="00E63F8F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Функціональної класифікації видатків та кредитування бюджету)</w:t>
            </w:r>
          </w:p>
        </w:tc>
      </w:tr>
    </w:tbl>
    <w:p w14:paraId="6467DEA6" w14:textId="77777777"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FD57113" w14:textId="25170661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 xml:space="preserve">4.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Ціль державної, регіональної та місцевої політик, м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ета, 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завдання та законодавчі підстави реалізації бюджетної програми на 20___–20___ роки:</w:t>
      </w:r>
    </w:p>
    <w:p w14:paraId="100E82A3" w14:textId="2E933EF1" w:rsidR="003D712F" w:rsidRPr="009F2AD5" w:rsidRDefault="003D712F" w:rsidP="003D712F">
      <w:pPr>
        <w:pStyle w:val="Ch6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 xml:space="preserve">4.1. 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Ціль державної, регіональної та місцевої політик</w:t>
      </w:r>
    </w:p>
    <w:p w14:paraId="17B65AD8" w14:textId="2F288C63" w:rsidR="003D712F" w:rsidRPr="009F2AD5" w:rsidRDefault="003D712F" w:rsidP="003D712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14:paraId="19BE45E7" w14:textId="77777777" w:rsidR="003D712F" w:rsidRPr="009F2AD5" w:rsidRDefault="003D712F" w:rsidP="00E63F8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3A5FDFE3" w14:textId="5CAC3EF3" w:rsidR="00E63F8F" w:rsidRPr="009F2AD5" w:rsidRDefault="00E63F8F" w:rsidP="00E63F8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lastRenderedPageBreak/>
        <w:t>4.</w:t>
      </w:r>
      <w:r w:rsidR="00797511" w:rsidRPr="009F2AD5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. Мета</w:t>
      </w:r>
      <w:r w:rsidR="003D712F" w:rsidRPr="009F2AD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бюджетної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пр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о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грами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14:paraId="0B1CD638" w14:textId="405190E5" w:rsidR="00E63F8F" w:rsidRPr="009F2AD5" w:rsidRDefault="00E63F8F" w:rsidP="00E63F8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</w:t>
      </w:r>
    </w:p>
    <w:p w14:paraId="6C52D225" w14:textId="7F5041AE" w:rsidR="00E63F8F" w:rsidRPr="009F2AD5" w:rsidRDefault="00E63F8F" w:rsidP="00E63F8F">
      <w:pPr>
        <w:pStyle w:val="Ch6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4.</w:t>
      </w:r>
      <w:r w:rsidR="00797511" w:rsidRPr="009F2AD5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. Завдання</w:t>
      </w:r>
      <w:r w:rsidR="003D712F" w:rsidRPr="009F2AD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бюджетної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пр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о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грами</w:t>
      </w:r>
      <w:r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14:paraId="4054D14C" w14:textId="1CD22560" w:rsidR="00E63F8F" w:rsidRPr="009F2AD5" w:rsidRDefault="00E63F8F" w:rsidP="00E63F8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1) _________________________________________________________________________________________________________________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</w:t>
      </w:r>
    </w:p>
    <w:p w14:paraId="10EE3431" w14:textId="0CED5AE3" w:rsidR="00E63F8F" w:rsidRPr="009F2AD5" w:rsidRDefault="00E63F8F" w:rsidP="00E63F8F">
      <w:pPr>
        <w:pStyle w:val="Ch64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2) ________________________________________________________________________________________________________________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</w:p>
    <w:p w14:paraId="1D54FEA4" w14:textId="2AAF8FEA" w:rsidR="00E63F8F" w:rsidRPr="009F2AD5" w:rsidRDefault="00797511" w:rsidP="00E63F8F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 xml:space="preserve">    </w:t>
      </w:r>
      <w:r w:rsidR="00E63F8F" w:rsidRPr="009F2AD5">
        <w:rPr>
          <w:rFonts w:ascii="Times New Roman" w:hAnsi="Times New Roman" w:cs="Times New Roman"/>
          <w:w w:val="100"/>
          <w:sz w:val="24"/>
          <w:szCs w:val="24"/>
        </w:rPr>
        <w:t>4.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4</w:t>
      </w:r>
      <w:r w:rsidR="00E63F8F" w:rsidRPr="009F2AD5">
        <w:rPr>
          <w:rFonts w:ascii="Times New Roman" w:hAnsi="Times New Roman" w:cs="Times New Roman"/>
          <w:w w:val="100"/>
          <w:sz w:val="24"/>
          <w:szCs w:val="24"/>
        </w:rPr>
        <w:t>. Підстави</w:t>
      </w:r>
      <w:r w:rsidR="003D712F" w:rsidRPr="009F2AD5">
        <w:rPr>
          <w:rFonts w:ascii="Times New Roman" w:hAnsi="Times New Roman" w:cs="Times New Roman"/>
          <w:color w:val="0070C0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для реалізації бюджетної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пр</w:t>
      </w:r>
      <w:r w:rsidR="002B2E15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о</w:t>
      </w:r>
      <w:r w:rsidR="003D712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грами</w:t>
      </w:r>
      <w:r w:rsidR="00E63F8F" w:rsidRPr="009F2AD5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14:paraId="60B98DF4" w14:textId="2BADB59B" w:rsidR="00E63F8F" w:rsidRPr="009F2AD5" w:rsidRDefault="00E63F8F" w:rsidP="00E63F8F">
      <w:pPr>
        <w:pStyle w:val="Ch60"/>
        <w:tabs>
          <w:tab w:val="clear" w:pos="7710"/>
          <w:tab w:val="right" w:leader="underscore" w:pos="11514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1) 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</w:t>
      </w:r>
    </w:p>
    <w:p w14:paraId="4987A235" w14:textId="4822E32E" w:rsidR="00E63F8F" w:rsidRPr="009F2AD5" w:rsidRDefault="00E63F8F" w:rsidP="00E63F8F">
      <w:pPr>
        <w:pStyle w:val="Ch64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2) 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</w:t>
      </w:r>
    </w:p>
    <w:p w14:paraId="3074D733" w14:textId="77777777" w:rsidR="001301B6" w:rsidRPr="009F2AD5" w:rsidRDefault="001301B6" w:rsidP="001301B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7366998D" w14:textId="23D4A96F" w:rsidR="00E63F8F" w:rsidRPr="009F2AD5" w:rsidRDefault="00E63F8F" w:rsidP="001301B6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5. Надходження для виконання бюджетної програми:</w:t>
      </w:r>
    </w:p>
    <w:p w14:paraId="421DAF4F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5.1. Надходження для виконання бюджетної програми у 20___–20___ роках</w:t>
      </w:r>
    </w:p>
    <w:p w14:paraId="07DB318F" w14:textId="77777777"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0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5834"/>
        <w:gridCol w:w="1794"/>
        <w:gridCol w:w="1646"/>
        <w:gridCol w:w="1495"/>
        <w:gridCol w:w="1645"/>
        <w:gridCol w:w="1794"/>
      </w:tblGrid>
      <w:tr w:rsidR="00E63F8F" w:rsidRPr="009F2AD5" w14:paraId="751C6E45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8F5D7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бюджетної класифікації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CC307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6C2CB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31FBEFA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26841C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45A6EBD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B3078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023581A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BB4D1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018A37E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8EF4F4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3D58074A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14:paraId="0D01947A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BF410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2F96D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B9BCD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8F94E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5005E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FE902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C4AE2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14:paraId="3B07C54B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9C4AB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A9E60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AA2F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9B7C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BA73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B51C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D4D3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3F8B0CA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89C53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1D9F9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фонд, у тому числі: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3D35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E843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24DB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CC81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3F27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4DAAE3A8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32A1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3C119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міжбюджетний трансферт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3D41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D5C4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A511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66AE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D22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0E168F3D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C749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135B9" w14:textId="617131CD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6B98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80FD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3790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5D80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E6FD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84B0617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1DDD2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77FC8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 у тому числі: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DE1D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EBCB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9B13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129F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369B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534D79DE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5892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C87F9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міжбюджетний трансферт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9224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4572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F715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B129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4B62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5C7AA740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9293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F0E94" w14:textId="7CB6A29E" w:rsidR="00E63F8F" w:rsidRPr="009F2AD5" w:rsidRDefault="00E63F8F" w:rsidP="00C77AD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F175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E1FD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87BC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096A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10C1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371953AE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F1F9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C89F4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власні надходження бюджетних установ за видами надходжень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506C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2799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F08D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222E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1BDC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08B6BD6A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C076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43E41" w14:textId="28CCD511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4FC8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9D59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3BB0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AC5B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01D7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02D9461F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D501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57DBB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повернення кредитів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55BC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FC4D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ECE8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534B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4CC2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95C87B9" w14:textId="77777777" w:rsidTr="001301B6">
        <w:trPr>
          <w:trHeight w:val="6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3C53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294EB" w14:textId="7BE39FC8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7F17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6F98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FC30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AB21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F43E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DCFB4BF" w14:textId="77777777"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455FCFF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5.2. Підстави та обґрунтування надходжень до спеціального фонду у 20___ - 20___ роках:</w:t>
      </w:r>
    </w:p>
    <w:p w14:paraId="01D794FD" w14:textId="11A09DF9" w:rsidR="00E63F8F" w:rsidRPr="009F2AD5" w:rsidRDefault="00E63F8F" w:rsidP="00E63F8F">
      <w:pPr>
        <w:pStyle w:val="Ch63"/>
        <w:tabs>
          <w:tab w:val="clear" w:pos="771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</w:t>
      </w:r>
      <w:r w:rsidR="001301B6" w:rsidRPr="009F2AD5">
        <w:rPr>
          <w:rFonts w:ascii="Times New Roman" w:hAnsi="Times New Roman" w:cs="Times New Roman"/>
          <w:w w:val="100"/>
          <w:sz w:val="24"/>
          <w:szCs w:val="24"/>
        </w:rPr>
        <w:t>______</w:t>
      </w:r>
      <w:r w:rsidRPr="009F2AD5">
        <w:rPr>
          <w:rFonts w:ascii="Times New Roman" w:hAnsi="Times New Roman" w:cs="Times New Roman"/>
          <w:w w:val="100"/>
          <w:sz w:val="24"/>
          <w:szCs w:val="24"/>
        </w:rPr>
        <w:t>_______________</w:t>
      </w:r>
    </w:p>
    <w:p w14:paraId="7525B1C3" w14:textId="77777777" w:rsidR="001301B6" w:rsidRPr="009F2AD5" w:rsidRDefault="001301B6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467B52ED" w14:textId="59D901C4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6. Видатки / надання кредитів за кодами Економічної класифікації видатків бюджету / Класифікації кредитування бюджету:</w:t>
      </w:r>
    </w:p>
    <w:p w14:paraId="04291D9A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6.1. Видатки за кодами Економічної класифікації видатків бюджету у 20 __ - 20___ роках:</w:t>
      </w:r>
    </w:p>
    <w:p w14:paraId="38615CB6" w14:textId="77777777"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5204"/>
        <w:gridCol w:w="1487"/>
        <w:gridCol w:w="1756"/>
        <w:gridCol w:w="1516"/>
        <w:gridCol w:w="1933"/>
        <w:gridCol w:w="1634"/>
      </w:tblGrid>
      <w:tr w:rsidR="00E63F8F" w:rsidRPr="009F2AD5" w14:paraId="202A820F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E7BB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Економічної класифікації видатків бюджету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4C43B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CF8EF6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1AC6362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6D95B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0159C1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112B7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15BE493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0C28B6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2D82A48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EDF9A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4F8E4644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14:paraId="51DEDC2A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C4DB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CF5920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9AF81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B7D0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68D2C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C1170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5BF0A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14:paraId="48B61901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128E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BD4A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8F7B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4B99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FDA7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C416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5B4C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6B21F69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A1102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B44CF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B6CD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ABA4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86D7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D3A6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5C9F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2CF0D04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6BEF33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C456D5" w14:textId="44173D06" w:rsidR="00E63F8F" w:rsidRPr="009F2AD5" w:rsidRDefault="001901B3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442B6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4107C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D4012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3E422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7C1F7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0D94" w:rsidRPr="009F2AD5" w14:paraId="563FE3B0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2EC586" w14:textId="77777777"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5C49B8" w14:textId="77777777" w:rsidR="00D90D94" w:rsidRPr="009F2AD5" w:rsidRDefault="00D90D94" w:rsidP="001D1F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84FFDA" w14:textId="77777777"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57F6CF" w14:textId="77777777"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A427E8" w14:textId="77777777"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9BDEC5" w14:textId="77777777"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BE3690" w14:textId="77777777" w:rsidR="00D90D94" w:rsidRPr="009F2AD5" w:rsidRDefault="00D90D94" w:rsidP="001D1F1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206F7C5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96BFBB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46574E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90142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627E6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97110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74FF7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78CAB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7D734E6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5C4079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2217D5" w14:textId="380C02F1" w:rsidR="00E63F8F" w:rsidRPr="009F2AD5" w:rsidRDefault="00E63F8F" w:rsidP="001901B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F910D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08908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9D654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42632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E1ADD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1F9D39F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701502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E2E457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5EA5C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0A009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C6213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F3F0F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7065B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4571B434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386DEE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DDFDFB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655AB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55810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44015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F48D5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DE626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1C4F819" w14:textId="77777777" w:rsidTr="001301B6">
        <w:trPr>
          <w:trHeight w:val="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1AFDDE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89F25C" w14:textId="7FC5ED46" w:rsidR="00E63F8F" w:rsidRPr="009F2AD5" w:rsidRDefault="00E63F8F" w:rsidP="001901B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237C8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6E11D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AFAFE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FD589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3B660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BC830BF" w14:textId="77777777"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A02CF27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6.2. Надання кредитів за кодами Класифікації кредитування бюджету у 20___–20___ роках:</w:t>
      </w:r>
    </w:p>
    <w:p w14:paraId="78D1D4BF" w14:textId="77777777"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6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5256"/>
        <w:gridCol w:w="1651"/>
        <w:gridCol w:w="1802"/>
        <w:gridCol w:w="1653"/>
        <w:gridCol w:w="1651"/>
        <w:gridCol w:w="1651"/>
      </w:tblGrid>
      <w:tr w:rsidR="00E63F8F" w:rsidRPr="009F2AD5" w14:paraId="78807A5E" w14:textId="77777777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DB8B77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Класифікації кредитування бюджету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821340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9288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5803EE26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D4095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4677FB4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F0432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334D70B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E9B069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6C21921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EF9144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27A4CE06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14:paraId="246EF49A" w14:textId="77777777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E35F3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8663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0656D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3DA67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27AD1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29573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0330A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14:paraId="1140EF6E" w14:textId="77777777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AA81AD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4110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3D997F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внутрішніх кредитів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367A32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FAC0EE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C85276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105734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EE33AB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E63F8F" w:rsidRPr="009F2AD5" w14:paraId="5C8092C4" w14:textId="77777777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2E0D4E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4210</w:t>
            </w:r>
            <w:bookmarkStart w:id="0" w:name="_GoBack"/>
            <w:bookmarkEnd w:id="0"/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C1219C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зовнішніх кредитів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3320F6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844C30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6BD0F1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3B58A2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C429B4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  <w:tr w:rsidR="00E63F8F" w:rsidRPr="009F2AD5" w14:paraId="5282969D" w14:textId="77777777" w:rsidTr="001301B6">
        <w:trPr>
          <w:trHeight w:val="5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8B41C5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66F0DE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33475E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45CF5F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312A68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34A8C8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3BC1B2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</w:tr>
    </w:tbl>
    <w:p w14:paraId="76D8F3C7" w14:textId="77777777"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C0D04F6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7. Видатки / надання кредитів за напрямами використання бюджетних коштів у 20___–20___ роках:</w:t>
      </w:r>
    </w:p>
    <w:p w14:paraId="1A845252" w14:textId="77777777"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6470"/>
        <w:gridCol w:w="1866"/>
        <w:gridCol w:w="1805"/>
        <w:gridCol w:w="1655"/>
        <w:gridCol w:w="1805"/>
        <w:gridCol w:w="1656"/>
      </w:tblGrid>
      <w:tr w:rsidR="00E63F8F" w:rsidRPr="009F2AD5" w14:paraId="471B53DE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56DE7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A2654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146F5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4015EC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9E2599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1515640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AB4DB6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6D131E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4759C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58D0C3E7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F853C7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60B2D17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14:paraId="0CAA8FA2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6D52F9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1506C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B2D97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4E634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396F2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02C14C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BE2BF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14:paraId="3EA29013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503F6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59A23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 використання бюджетних коштів 1,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6D2C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21B7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4EDB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0498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1241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10DD7693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DFD31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74E43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25E2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28A4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0BC8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CAFE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5013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69634E5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AB115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837A3" w14:textId="3532B909" w:rsidR="00E63F8F" w:rsidRPr="009F2AD5" w:rsidRDefault="00E63F8F" w:rsidP="001901B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4D3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E317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D619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5241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6382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4F1ED4FC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8F924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AC3E1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 використання бюджетних коштів 2,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9547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B6A1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2126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7F03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7A48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1076CB19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DA581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33D87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C1AA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7D58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894B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DC1C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03AA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310A7D43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A3AED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35C74" w14:textId="1CF777BD" w:rsidR="00E63F8F" w:rsidRPr="009F2AD5" w:rsidRDefault="00E63F8F" w:rsidP="00914F4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EBD7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814E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6365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E597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B82E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D9537FB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6A7EB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4D157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FD0E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DB65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7DBB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53F0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065F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1713F34B" w14:textId="77777777" w:rsidTr="001301B6">
        <w:trPr>
          <w:trHeight w:val="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1844F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D825F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F4EC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E011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C65D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B891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7736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3DE63A27" w14:textId="77777777" w:rsidTr="001301B6">
        <w:trPr>
          <w:trHeight w:val="27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93DCA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45B68" w14:textId="669DF658" w:rsidR="00E63F8F" w:rsidRPr="009F2AD5" w:rsidRDefault="00E63F8F" w:rsidP="00914F4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3635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71A8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0CA8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5E2F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14D1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1C41FBB" w14:textId="77777777"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C02009B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8. Показники міжбюджетних трансфертів</w:t>
      </w:r>
    </w:p>
    <w:p w14:paraId="53DE1293" w14:textId="77777777" w:rsidR="00E63F8F" w:rsidRPr="009F2AD5" w:rsidRDefault="00E63F8F" w:rsidP="00E63F8F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8.1. Показники міжбюджетних трансфертів з інших бюджетів</w:t>
      </w:r>
    </w:p>
    <w:p w14:paraId="097B8133" w14:textId="77777777"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4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4377"/>
        <w:gridCol w:w="1811"/>
        <w:gridCol w:w="1811"/>
        <w:gridCol w:w="1811"/>
        <w:gridCol w:w="1811"/>
        <w:gridCol w:w="1508"/>
        <w:gridCol w:w="54"/>
      </w:tblGrid>
      <w:tr w:rsidR="00E63F8F" w:rsidRPr="009F2AD5" w14:paraId="6A615D6D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8354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Код Класифікації доходу бюджету/ </w:t>
            </w: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Код бюджету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1B884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Найменування трансферту/</w:t>
            </w:r>
          </w:p>
          <w:p w14:paraId="03D08F3A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Найменування бюджету - надавача </w:t>
            </w: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міжбюджетного трансферту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134D6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20___ рік</w:t>
            </w:r>
          </w:p>
          <w:p w14:paraId="468E58F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F8CEA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2D1BE5D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CF31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D15D972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43D76F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27ACA241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D964C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42FC76A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14:paraId="487E2D74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4A2099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D16D0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10234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CE8279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701FE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54A8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899DF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14:paraId="1509AC14" w14:textId="77777777" w:rsidTr="001301B6">
        <w:trPr>
          <w:trHeight w:val="60"/>
        </w:trPr>
        <w:tc>
          <w:tcPr>
            <w:tcW w:w="15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2865F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I. Трансферти до загального фонду бюджету</w:t>
            </w:r>
          </w:p>
        </w:tc>
      </w:tr>
      <w:tr w:rsidR="00E63F8F" w:rsidRPr="009F2AD5" w14:paraId="171F2E50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B2C4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E24F7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CDFA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D3E9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826A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F232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3F37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39494BB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07AF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B4A80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5DD6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A93A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F371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1943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015E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3010D65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AC00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563D8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4421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93B1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B973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456D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3813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53397BE5" w14:textId="77777777" w:rsidTr="001301B6">
        <w:trPr>
          <w:trHeight w:val="60"/>
        </w:trPr>
        <w:tc>
          <w:tcPr>
            <w:tcW w:w="15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BC38B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II. Трансферти до спеціального фонду бюджету</w:t>
            </w:r>
          </w:p>
        </w:tc>
      </w:tr>
      <w:tr w:rsidR="00E63F8F" w:rsidRPr="009F2AD5" w14:paraId="14E7F4DC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2D63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09D2D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A8CB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5C36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69F6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E5A2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68B3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641E8C22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945C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7DE47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73FF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D5EB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75B9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2544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8E5A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7D80ED53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2E01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C0090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E7A3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3820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FE53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8477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98E3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23D2C33E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D8F33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B6FB8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розділами I, II, у тому числі: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9B7A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7DC1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2FDF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62C5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F3C8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1E3E852C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8E914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29003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BA49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55B0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18A7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99AD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54ED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26114381" w14:textId="77777777" w:rsidTr="001301B6">
        <w:trPr>
          <w:gridAfter w:val="1"/>
          <w:wAfter w:w="54" w:type="dxa"/>
          <w:trHeight w:val="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799C3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2B131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49F7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632A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31BB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A576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6E44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F57640E" w14:textId="77777777" w:rsidR="00E63F8F" w:rsidRPr="009F2AD5" w:rsidRDefault="00E63F8F" w:rsidP="00E63F8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6A67621" w14:textId="77777777" w:rsidR="00E63F8F" w:rsidRPr="009F2AD5" w:rsidRDefault="00E63F8F" w:rsidP="00E63F8F">
      <w:pPr>
        <w:pStyle w:val="Ch63"/>
        <w:keepNext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8.2. Показники міжбюджетних трансфертів іншим бюджетам</w:t>
      </w:r>
    </w:p>
    <w:p w14:paraId="4B0EB25E" w14:textId="77777777" w:rsidR="00E63F8F" w:rsidRPr="009F2AD5" w:rsidRDefault="00E63F8F" w:rsidP="00E63F8F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9F2AD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71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5136"/>
        <w:gridCol w:w="1814"/>
        <w:gridCol w:w="1813"/>
        <w:gridCol w:w="1813"/>
        <w:gridCol w:w="1813"/>
        <w:gridCol w:w="1511"/>
      </w:tblGrid>
      <w:tr w:rsidR="00E63F8F" w:rsidRPr="009F2AD5" w14:paraId="4E53FF12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DDACF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бюджету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408FD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трансферту /</w:t>
            </w:r>
          </w:p>
          <w:p w14:paraId="23DBE3DC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бюджету - отримувача міжбюджетного трансферту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128D7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1E48A99B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9F6F8E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5387890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0C7B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601A2F6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98D17D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6CA9912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2A930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14:paraId="72916170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E63F8F" w:rsidRPr="009F2AD5" w14:paraId="15192937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D3946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3ADCD8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36F69A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9F4B43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171099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E48D75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138D1A" w14:textId="77777777" w:rsidR="00E63F8F" w:rsidRPr="009F2AD5" w:rsidRDefault="00E63F8F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E63F8F" w:rsidRPr="009F2AD5" w14:paraId="3B76B16F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EE5B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07DCB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I. Трансферти із загального фонду бюджету</w:t>
            </w:r>
          </w:p>
        </w:tc>
      </w:tr>
      <w:tr w:rsidR="00E63F8F" w:rsidRPr="009F2AD5" w14:paraId="4D4B9650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1C8B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DE2B5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F058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3183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463C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4777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74C6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4F03C733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2550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5B356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D9506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AFC8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63F0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CB8A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5831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37C80212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DDD4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F8A6B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E149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8F05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A4EB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BADE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A8F4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2C331856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42D8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273D9" w14:textId="77777777" w:rsidR="00E63F8F" w:rsidRPr="009F2AD5" w:rsidRDefault="00E63F8F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II. Трансферти зі спеціального фонду бюджету</w:t>
            </w:r>
          </w:p>
        </w:tc>
      </w:tr>
      <w:tr w:rsidR="00E63F8F" w:rsidRPr="009F2AD5" w14:paraId="617F1DC9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9602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B7C63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трансферту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F93D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8847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D9FF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EBA6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2861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1FC0AFD7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6846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26232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DFEE5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84BC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071D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CA08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5FBF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5BE7D5B6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694E9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B8542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Найменування бюджету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4344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678E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A4D4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4731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F22D3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5BD90F0C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E97E2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5A11A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розділами I, II, у тому числі: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240C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C066E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F98A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F3D3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B5F6F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0C66A7E8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3249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F778B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9DC4D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5306A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F466C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D7700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B05B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63F8F" w:rsidRPr="009F2AD5" w14:paraId="2ABB3B84" w14:textId="77777777" w:rsidTr="001301B6">
        <w:trPr>
          <w:trHeight w:val="5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416C4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A52D8" w14:textId="77777777" w:rsidR="00E63F8F" w:rsidRPr="009F2AD5" w:rsidRDefault="00E63F8F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8E2B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D58F1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A220B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8C9A7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CD458" w14:textId="77777777" w:rsidR="00E63F8F" w:rsidRPr="009F2AD5" w:rsidRDefault="00E63F8F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2CEB2A7" w14:textId="7D042888" w:rsidR="0056688A" w:rsidRPr="009F2AD5" w:rsidRDefault="0056688A" w:rsidP="00AA466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  <w:gridCol w:w="3556"/>
        <w:gridCol w:w="5954"/>
      </w:tblGrid>
      <w:tr w:rsidR="001301B6" w:rsidRPr="009F2AD5" w14:paraId="377D0025" w14:textId="77777777" w:rsidTr="00A56D0B">
        <w:trPr>
          <w:trHeight w:val="60"/>
        </w:trPr>
        <w:tc>
          <w:tcPr>
            <w:tcW w:w="550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0CA23BB" w14:textId="77777777" w:rsidR="00AB40F4" w:rsidRPr="009F2AD5" w:rsidRDefault="00AB40F4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AD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Керівник установи - </w:t>
            </w:r>
            <w:r w:rsidRPr="009F2AD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55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21DABFE" w14:textId="77777777" w:rsidR="00807632" w:rsidRPr="009F2AD5" w:rsidRDefault="00807632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C997C0" w14:textId="6B316C89" w:rsidR="00AB40F4" w:rsidRPr="009F2AD5" w:rsidRDefault="00AB40F4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</w:t>
            </w:r>
          </w:p>
          <w:p w14:paraId="41CF59EC" w14:textId="77777777" w:rsidR="00AB40F4" w:rsidRPr="009F2AD5" w:rsidRDefault="00AB40F4" w:rsidP="00AB40F4">
            <w:pPr>
              <w:tabs>
                <w:tab w:val="right" w:pos="7710"/>
              </w:tabs>
              <w:suppressAutoHyphens w:val="0"/>
              <w:spacing w:before="1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(підпис)</w:t>
            </w:r>
          </w:p>
        </w:tc>
        <w:tc>
          <w:tcPr>
            <w:tcW w:w="595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54E95AE" w14:textId="77777777" w:rsidR="00807632" w:rsidRPr="009F2AD5" w:rsidRDefault="00807632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B97CEA" w14:textId="2B0AB856" w:rsidR="00AB40F4" w:rsidRPr="009F2AD5" w:rsidRDefault="00AB40F4" w:rsidP="00AB40F4">
            <w:pPr>
              <w:tabs>
                <w:tab w:val="right" w:leader="underscore" w:pos="7710"/>
                <w:tab w:val="right" w:leader="underscore" w:pos="11514"/>
              </w:tabs>
              <w:suppressAutoHyphens w:val="0"/>
              <w:spacing w:before="5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</w:t>
            </w:r>
          </w:p>
          <w:p w14:paraId="48F9F01A" w14:textId="77777777" w:rsidR="00AB40F4" w:rsidRPr="009F2AD5" w:rsidRDefault="00AB40F4" w:rsidP="00AB40F4">
            <w:pPr>
              <w:tabs>
                <w:tab w:val="right" w:pos="7710"/>
              </w:tabs>
              <w:suppressAutoHyphens w:val="0"/>
              <w:spacing w:before="17" w:after="0" w:line="257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A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Власне ім’я ПРІЗВИЩЕ</w:t>
            </w:r>
          </w:p>
        </w:tc>
      </w:tr>
    </w:tbl>
    <w:p w14:paraId="2C9F17FF" w14:textId="24E13D3C" w:rsidR="00AB40F4" w:rsidRDefault="00AB40F4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F6F64B" w14:textId="74F3F2D0" w:rsidR="00DE7479" w:rsidRDefault="00DE7479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DB6F8C4" w14:textId="77777777" w:rsidR="00DE7479" w:rsidRPr="009F2AD5" w:rsidRDefault="00DE7479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176F31" w14:textId="5611568F" w:rsidR="001301B6" w:rsidRPr="009F2AD5" w:rsidRDefault="001301B6" w:rsidP="00AB40F4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23288C8" w14:textId="17A984F9" w:rsidR="001301B6" w:rsidRPr="001301B6" w:rsidRDefault="001301B6" w:rsidP="001301B6">
      <w:pPr>
        <w:ind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301B6" w:rsidRPr="001301B6" w:rsidSect="00170FEB">
      <w:headerReference w:type="default" r:id="rId6"/>
      <w:pgSz w:w="16838" w:h="11906" w:orient="landscape" w:code="9"/>
      <w:pgMar w:top="993" w:right="567" w:bottom="127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68837" w14:textId="77777777" w:rsidR="009A6D74" w:rsidRDefault="009A6D74" w:rsidP="00B64860">
      <w:pPr>
        <w:spacing w:after="0" w:line="240" w:lineRule="auto"/>
      </w:pPr>
      <w:r>
        <w:separator/>
      </w:r>
    </w:p>
  </w:endnote>
  <w:endnote w:type="continuationSeparator" w:id="0">
    <w:p w14:paraId="2E6B9973" w14:textId="77777777" w:rsidR="009A6D74" w:rsidRDefault="009A6D74" w:rsidP="00B6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3E8D" w14:textId="77777777" w:rsidR="009A6D74" w:rsidRDefault="009A6D74" w:rsidP="00B64860">
      <w:pPr>
        <w:spacing w:after="0" w:line="240" w:lineRule="auto"/>
      </w:pPr>
      <w:r>
        <w:separator/>
      </w:r>
    </w:p>
  </w:footnote>
  <w:footnote w:type="continuationSeparator" w:id="0">
    <w:p w14:paraId="632A8FD4" w14:textId="77777777" w:rsidR="009A6D74" w:rsidRDefault="009A6D74" w:rsidP="00B6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046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91528B" w14:textId="36851108" w:rsidR="001301B6" w:rsidRPr="001301B6" w:rsidRDefault="001301B6" w:rsidP="00462F20">
        <w:pPr>
          <w:pStyle w:val="a4"/>
          <w:jc w:val="right"/>
          <w:rPr>
            <w:rFonts w:ascii="Times New Roman" w:hAnsi="Times New Roman" w:cs="Times New Roman"/>
          </w:rPr>
        </w:pPr>
        <w:r w:rsidRPr="001301B6">
          <w:rPr>
            <w:rFonts w:ascii="Times New Roman" w:hAnsi="Times New Roman" w:cs="Times New Roman"/>
          </w:rPr>
          <w:fldChar w:fldCharType="begin"/>
        </w:r>
        <w:r w:rsidRPr="001301B6">
          <w:rPr>
            <w:rFonts w:ascii="Times New Roman" w:hAnsi="Times New Roman" w:cs="Times New Roman"/>
          </w:rPr>
          <w:instrText>PAGE   \* MERGEFORMAT</w:instrText>
        </w:r>
        <w:r w:rsidRPr="001301B6">
          <w:rPr>
            <w:rFonts w:ascii="Times New Roman" w:hAnsi="Times New Roman" w:cs="Times New Roman"/>
          </w:rPr>
          <w:fldChar w:fldCharType="separate"/>
        </w:r>
        <w:r w:rsidR="00170FEB">
          <w:rPr>
            <w:rFonts w:ascii="Times New Roman" w:hAnsi="Times New Roman" w:cs="Times New Roman"/>
            <w:noProof/>
          </w:rPr>
          <w:t>6</w:t>
        </w:r>
        <w:r w:rsidRPr="001301B6">
          <w:rPr>
            <w:rFonts w:ascii="Times New Roman" w:hAnsi="Times New Roman" w:cs="Times New Roman"/>
          </w:rPr>
          <w:fldChar w:fldCharType="end"/>
        </w:r>
        <w:r w:rsidR="00462F20">
          <w:rPr>
            <w:rFonts w:ascii="Times New Roman" w:hAnsi="Times New Roman" w:cs="Times New Roman"/>
          </w:rPr>
          <w:t xml:space="preserve">                                                                                                     </w:t>
        </w:r>
        <w:proofErr w:type="spellStart"/>
        <w:r w:rsidR="00462F20">
          <w:rPr>
            <w:rFonts w:ascii="Times New Roman" w:hAnsi="Times New Roman" w:cs="Times New Roman"/>
          </w:rPr>
          <w:t>Продовдення</w:t>
        </w:r>
        <w:proofErr w:type="spellEnd"/>
        <w:r w:rsidR="00462F20">
          <w:rPr>
            <w:rFonts w:ascii="Times New Roman" w:hAnsi="Times New Roman" w:cs="Times New Roman"/>
          </w:rPr>
          <w:t xml:space="preserve"> додатка 3</w:t>
        </w:r>
      </w:p>
    </w:sdtContent>
  </w:sdt>
  <w:p w14:paraId="27576172" w14:textId="77777777" w:rsidR="001301B6" w:rsidRDefault="001301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8F"/>
    <w:rsid w:val="00006B63"/>
    <w:rsid w:val="00032665"/>
    <w:rsid w:val="000B2D62"/>
    <w:rsid w:val="001301B6"/>
    <w:rsid w:val="001355FB"/>
    <w:rsid w:val="00170FEB"/>
    <w:rsid w:val="001901B3"/>
    <w:rsid w:val="001B1AA9"/>
    <w:rsid w:val="001D1F1C"/>
    <w:rsid w:val="00212B2F"/>
    <w:rsid w:val="002374B6"/>
    <w:rsid w:val="00246363"/>
    <w:rsid w:val="002A58B4"/>
    <w:rsid w:val="002B2E15"/>
    <w:rsid w:val="00347BD3"/>
    <w:rsid w:val="00365324"/>
    <w:rsid w:val="003657B9"/>
    <w:rsid w:val="003D712F"/>
    <w:rsid w:val="00462F20"/>
    <w:rsid w:val="00492953"/>
    <w:rsid w:val="004E428E"/>
    <w:rsid w:val="00537FF7"/>
    <w:rsid w:val="0056688A"/>
    <w:rsid w:val="00577A0C"/>
    <w:rsid w:val="005A11F6"/>
    <w:rsid w:val="005D0498"/>
    <w:rsid w:val="005D61A7"/>
    <w:rsid w:val="0061103F"/>
    <w:rsid w:val="006554A8"/>
    <w:rsid w:val="006B3031"/>
    <w:rsid w:val="006C0B77"/>
    <w:rsid w:val="00754C80"/>
    <w:rsid w:val="007634AF"/>
    <w:rsid w:val="00765942"/>
    <w:rsid w:val="00797511"/>
    <w:rsid w:val="007A0067"/>
    <w:rsid w:val="007B5E4E"/>
    <w:rsid w:val="00807632"/>
    <w:rsid w:val="008242FF"/>
    <w:rsid w:val="00870751"/>
    <w:rsid w:val="00914F4D"/>
    <w:rsid w:val="00922C48"/>
    <w:rsid w:val="0095536E"/>
    <w:rsid w:val="0096522A"/>
    <w:rsid w:val="009A6D74"/>
    <w:rsid w:val="009F2AD5"/>
    <w:rsid w:val="009F7E1B"/>
    <w:rsid w:val="00A2409F"/>
    <w:rsid w:val="00A97E85"/>
    <w:rsid w:val="00AA466A"/>
    <w:rsid w:val="00AB40F4"/>
    <w:rsid w:val="00B47E66"/>
    <w:rsid w:val="00B64860"/>
    <w:rsid w:val="00B915B7"/>
    <w:rsid w:val="00C77AD9"/>
    <w:rsid w:val="00D35A45"/>
    <w:rsid w:val="00D90D94"/>
    <w:rsid w:val="00DD518E"/>
    <w:rsid w:val="00DD6DDA"/>
    <w:rsid w:val="00DE7479"/>
    <w:rsid w:val="00E63F8F"/>
    <w:rsid w:val="00EA59DF"/>
    <w:rsid w:val="00EE4070"/>
    <w:rsid w:val="00F12C76"/>
    <w:rsid w:val="00FA030D"/>
    <w:rsid w:val="00FD3282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57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8F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63F8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63F8F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E63F8F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uiPriority w:val="99"/>
    <w:rsid w:val="00E63F8F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Додаток №_горизонт (Ch_6 Міністерства)"/>
    <w:basedOn w:val="a"/>
    <w:uiPriority w:val="99"/>
    <w:rsid w:val="00E63F8F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E63F8F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E63F8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E63F8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4">
    <w:name w:val="Основной текст табуляция (Ch_6 Міністерства)"/>
    <w:basedOn w:val="Ch6"/>
    <w:uiPriority w:val="99"/>
    <w:rsid w:val="00E63F8F"/>
    <w:pPr>
      <w:tabs>
        <w:tab w:val="right" w:leader="underscore" w:pos="7710"/>
        <w:tab w:val="right" w:leader="underscore" w:pos="11514"/>
      </w:tabs>
    </w:pPr>
  </w:style>
  <w:style w:type="paragraph" w:customStyle="1" w:styleId="TableshapkaTABL">
    <w:name w:val="Table_shapka (TABL)"/>
    <w:basedOn w:val="a"/>
    <w:uiPriority w:val="99"/>
    <w:rsid w:val="00E63F8F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63F8F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E63F8F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B6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860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B6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860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56688A"/>
    <w:rPr>
      <w:i/>
      <w:iCs/>
      <w:color w:val="0000FF"/>
    </w:rPr>
  </w:style>
  <w:style w:type="character" w:customStyle="1" w:styleId="st46">
    <w:name w:val="st46"/>
    <w:uiPriority w:val="99"/>
    <w:rsid w:val="0056688A"/>
    <w:rPr>
      <w:i/>
      <w:iCs/>
      <w:color w:val="000000"/>
    </w:rPr>
  </w:style>
  <w:style w:type="character" w:styleId="a8">
    <w:name w:val="annotation reference"/>
    <w:basedOn w:val="a0"/>
    <w:uiPriority w:val="99"/>
    <w:semiHidden/>
    <w:unhideWhenUsed/>
    <w:rsid w:val="002463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6363"/>
    <w:pPr>
      <w:widowControl/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6363"/>
    <w:rPr>
      <w:kern w:val="0"/>
      <w:sz w:val="20"/>
      <w:szCs w:val="20"/>
      <w:lang w:val="uk-UA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246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6363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2025-05-28T13:39:00Z</dcterms:created>
  <dcterms:modified xsi:type="dcterms:W3CDTF">2025-07-23T08:25:00Z</dcterms:modified>
</cp:coreProperties>
</file>